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15B8" w14:textId="77777777" w:rsidR="00955C5D" w:rsidRDefault="00955C5D">
      <w:pPr>
        <w:spacing w:before="1400"/>
      </w:pPr>
    </w:p>
    <w:p w14:paraId="73AB3DDC" w14:textId="77777777" w:rsidR="00955C5D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ОПИСАНИЕ ФУНКЦИОНАЛЬНЫХ</w:t>
      </w:r>
    </w:p>
    <w:p w14:paraId="0B711118" w14:textId="77777777" w:rsidR="00955C5D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ХАРАКТЕРИСТИК</w:t>
      </w:r>
    </w:p>
    <w:p w14:paraId="0BA9760D" w14:textId="77777777" w:rsidR="00955C5D" w:rsidRDefault="00955C5D">
      <w:pPr>
        <w:spacing w:after="200"/>
      </w:pPr>
    </w:p>
    <w:p w14:paraId="7F228A44" w14:textId="77777777" w:rsidR="00955C5D" w:rsidRDefault="00000000">
      <w:pPr>
        <w:spacing w:after="80" w:line="300" w:lineRule="auto"/>
        <w:jc w:val="center"/>
      </w:pPr>
      <w:r>
        <w:rPr>
          <w:b/>
          <w:bCs/>
          <w:sz w:val="28"/>
          <w:szCs w:val="28"/>
        </w:rPr>
        <w:t>программного обеспечения</w:t>
      </w:r>
    </w:p>
    <w:p w14:paraId="6B1F3FB9" w14:textId="77777777" w:rsidR="00955C5D" w:rsidRDefault="00000000">
      <w:pPr>
        <w:spacing w:after="80" w:line="300" w:lineRule="auto"/>
        <w:jc w:val="center"/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СёрчПанель</w:t>
      </w:r>
      <w:proofErr w:type="spellEnd"/>
      <w:r>
        <w:rPr>
          <w:b/>
          <w:bCs/>
          <w:sz w:val="28"/>
          <w:szCs w:val="28"/>
        </w:rPr>
        <w:t>»</w:t>
      </w:r>
    </w:p>
    <w:p w14:paraId="28DC8123" w14:textId="77777777" w:rsidR="00955C5D" w:rsidRDefault="00955C5D">
      <w:pPr>
        <w:spacing w:before="2600"/>
      </w:pPr>
    </w:p>
    <w:p w14:paraId="2E52E8F8" w14:textId="77777777" w:rsidR="00955C5D" w:rsidRDefault="00000000">
      <w:pPr>
        <w:spacing w:after="60" w:line="280" w:lineRule="auto"/>
        <w:jc w:val="center"/>
      </w:pPr>
      <w:r>
        <w:rPr>
          <w:b/>
          <w:bCs/>
          <w:sz w:val="22"/>
          <w:szCs w:val="22"/>
        </w:rPr>
        <w:t>ПРАВООБЛАДАТЕЛЬ: ОБЩЕСТВО С ОГРАНИЧЕННОЙ ОТВЕТСТВЕННОСТЬЮ «БИЗНЕС-РЕШЕНИЯ» ИНН 7203260134</w:t>
      </w:r>
    </w:p>
    <w:p w14:paraId="3DC02FFC" w14:textId="77777777" w:rsidR="00955C5D" w:rsidRDefault="00955C5D">
      <w:pPr>
        <w:spacing w:before="2200"/>
      </w:pPr>
    </w:p>
    <w:p w14:paraId="10FDB1BD" w14:textId="77777777" w:rsidR="00955C5D" w:rsidRDefault="00000000">
      <w:pPr>
        <w:jc w:val="center"/>
      </w:pPr>
      <w:r>
        <w:rPr>
          <w:sz w:val="22"/>
          <w:szCs w:val="22"/>
        </w:rPr>
        <w:t>г. Тюмень, 2026</w:t>
      </w:r>
    </w:p>
    <w:p w14:paraId="6F98554E" w14:textId="77777777" w:rsidR="00955C5D" w:rsidRDefault="00000000">
      <w:r>
        <w:br w:type="page"/>
      </w:r>
    </w:p>
    <w:p w14:paraId="420D93A3" w14:textId="77777777" w:rsidR="00955C5D" w:rsidRDefault="00000000">
      <w:pPr>
        <w:pStyle w:val="1"/>
      </w:pPr>
      <w:r>
        <w:lastRenderedPageBreak/>
        <w:t>1. Введение</w:t>
      </w:r>
    </w:p>
    <w:p w14:paraId="1DE5A943" w14:textId="77777777" w:rsidR="00955C5D" w:rsidRDefault="00000000">
      <w:pPr>
        <w:spacing w:after="120" w:line="276" w:lineRule="auto"/>
        <w:jc w:val="both"/>
      </w:pPr>
      <w:r>
        <w:t>Настоящий документ содержит описание функциональных характеристик программного обеспечения «</w:t>
      </w:r>
      <w:proofErr w:type="spellStart"/>
      <w:r>
        <w:t>СёрчПанель</w:t>
      </w:r>
      <w:proofErr w:type="spellEnd"/>
      <w:r>
        <w:t>» (далее — ПО).</w:t>
      </w:r>
    </w:p>
    <w:p w14:paraId="0E9B290A" w14:textId="77777777" w:rsidR="00955C5D" w:rsidRDefault="00000000">
      <w:pPr>
        <w:pStyle w:val="1"/>
      </w:pPr>
      <w:r>
        <w:t>2. Общее описание ПО</w:t>
      </w:r>
    </w:p>
    <w:p w14:paraId="718212DC" w14:textId="77777777" w:rsidR="00955C5D" w:rsidRDefault="00000000">
      <w:pPr>
        <w:spacing w:after="120" w:line="276" w:lineRule="auto"/>
        <w:jc w:val="both"/>
      </w:pPr>
      <w:r>
        <w:t>ПО «</w:t>
      </w:r>
      <w:proofErr w:type="spellStart"/>
      <w:r>
        <w:t>СёрчПанель</w:t>
      </w:r>
      <w:proofErr w:type="spellEnd"/>
      <w:r>
        <w:t>» представляет собой облачный сервис (</w:t>
      </w:r>
      <w:proofErr w:type="spellStart"/>
      <w:r>
        <w:t>SaaS</w:t>
      </w:r>
      <w:proofErr w:type="spellEnd"/>
      <w:r>
        <w:t xml:space="preserve">) — </w:t>
      </w:r>
      <w:proofErr w:type="spellStart"/>
      <w:r>
        <w:t>мультиарендную</w:t>
      </w:r>
      <w:proofErr w:type="spellEnd"/>
      <w:r>
        <w:t xml:space="preserve"> CRM-систему для SEO-агентств, агентств контекстной рекламы и команд интернет-маркетинга. ПО позволяет в едином рабочем кабинете вести проекты по поисковому продвижению (SEO) и контекстной рекламе (PPC), управлять клиентами и сделками, ставить и контролировать задачи специалистам, отслеживать позиции сайтов в поисковых системах и формировать отчёты для клиентов.</w:t>
      </w:r>
    </w:p>
    <w:p w14:paraId="261A84E6" w14:textId="77777777" w:rsidR="00955C5D" w:rsidRDefault="00000000">
      <w:pPr>
        <w:spacing w:after="120" w:line="276" w:lineRule="auto"/>
        <w:jc w:val="both"/>
      </w:pPr>
      <w:r>
        <w:t xml:space="preserve">ПО построено по принципу </w:t>
      </w:r>
      <w:proofErr w:type="spellStart"/>
      <w:r>
        <w:t>мультиарендности</w:t>
      </w:r>
      <w:proofErr w:type="spellEnd"/>
      <w:r>
        <w:t>: данные каждого агентства (рабочего пространства) изолированы; пользователь может входить в несколько агентств и переключаться между ними. Разграничение доступа реализовано на основе ролей.</w:t>
      </w:r>
    </w:p>
    <w:p w14:paraId="62693283" w14:textId="77777777" w:rsidR="00955C5D" w:rsidRDefault="00000000">
      <w:pPr>
        <w:pStyle w:val="1"/>
      </w:pPr>
      <w:r>
        <w:t>3. Функционал ПО</w:t>
      </w:r>
    </w:p>
    <w:p w14:paraId="78C3A5F3" w14:textId="77777777" w:rsidR="00955C5D" w:rsidRDefault="00000000">
      <w:pPr>
        <w:spacing w:after="60" w:line="276" w:lineRule="auto"/>
        <w:jc w:val="both"/>
      </w:pPr>
      <w:r>
        <w:t>ПО состоит из функциональных компонентов, обеспечивающих доступ к следующим ключевым возможностям:</w:t>
      </w:r>
    </w:p>
    <w:p w14:paraId="04C25DBB" w14:textId="77777777" w:rsidR="00955C5D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ведение проектов (карточка сайта: домен, целевой регион, тип работ — SEO/реклама/совместно, статус, KPI, ответственный);</w:t>
      </w:r>
    </w:p>
    <w:p w14:paraId="2F928B8D" w14:textId="77777777" w:rsidR="00955C5D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ведение клиентов (компаний) и контактных лиц;</w:t>
      </w:r>
    </w:p>
    <w:p w14:paraId="2400780A" w14:textId="77777777" w:rsidR="00955C5D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ведение сделок в воронке продаж с этапами, суммами и вероятностями;</w:t>
      </w:r>
    </w:p>
    <w:p w14:paraId="4109ECFA" w14:textId="77777777" w:rsidR="00955C5D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постановка и учёт задач специалистам (плановые и фиксированные задачи по разделам SEO и контекстной рекламы, учёт затраченных часов, согласование);</w:t>
      </w:r>
    </w:p>
    <w:p w14:paraId="34D50864" w14:textId="77777777" w:rsidR="00955C5D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 xml:space="preserve">SEO-аналитика проектов: загрузка и хранение истории </w:t>
      </w:r>
      <w:proofErr w:type="gramStart"/>
      <w:r>
        <w:t>позиций по ключевым словам</w:t>
      </w:r>
      <w:proofErr w:type="gramEnd"/>
      <w:r>
        <w:t>, средняя позиция, видимость в ТОП-10, динамика, матрица спроса;</w:t>
      </w:r>
    </w:p>
    <w:p w14:paraId="6BAFA870" w14:textId="77777777" w:rsidR="00955C5D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формирование отчётов для клиентов в формате документа Word с диаграммами и аналитическими выводами;</w:t>
      </w:r>
    </w:p>
    <w:p w14:paraId="4CDDAECC" w14:textId="77777777" w:rsidR="00955C5D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интеграции с внешними сервисами для сбора данных;</w:t>
      </w:r>
    </w:p>
    <w:p w14:paraId="6F87A757" w14:textId="77777777" w:rsidR="00955C5D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>управление сотрудниками агентства, приглашение пользователей и назначение ролей.</w:t>
      </w:r>
    </w:p>
    <w:p w14:paraId="422BAFA3" w14:textId="77777777" w:rsidR="00955C5D" w:rsidRDefault="00000000">
      <w:pPr>
        <w:spacing w:after="60" w:line="276" w:lineRule="auto"/>
        <w:jc w:val="both"/>
      </w:pPr>
      <w:r>
        <w:t>Дополнительный функционал для администратора агентства включает:</w:t>
      </w:r>
    </w:p>
    <w:p w14:paraId="20FDE3CC" w14:textId="77777777" w:rsidR="00955C5D" w:rsidRDefault="00000000">
      <w:pPr>
        <w:pStyle w:val="a4"/>
        <w:numPr>
          <w:ilvl w:val="0"/>
          <w:numId w:val="3"/>
        </w:numPr>
        <w:spacing w:after="80" w:line="276" w:lineRule="auto"/>
        <w:jc w:val="both"/>
      </w:pPr>
      <w:r>
        <w:t>управление настройками агентства и реквизитами для отчётов;</w:t>
      </w:r>
    </w:p>
    <w:p w14:paraId="4718CBF2" w14:textId="77777777" w:rsidR="00955C5D" w:rsidRDefault="00000000">
      <w:pPr>
        <w:pStyle w:val="a4"/>
        <w:numPr>
          <w:ilvl w:val="0"/>
          <w:numId w:val="3"/>
        </w:numPr>
        <w:spacing w:after="80" w:line="276" w:lineRule="auto"/>
        <w:jc w:val="both"/>
      </w:pPr>
      <w:r>
        <w:t>управление учётными записями сотрудников и их ролями;</w:t>
      </w:r>
    </w:p>
    <w:p w14:paraId="1D54DDA8" w14:textId="77777777" w:rsidR="00955C5D" w:rsidRDefault="00000000">
      <w:pPr>
        <w:pStyle w:val="a4"/>
        <w:numPr>
          <w:ilvl w:val="0"/>
          <w:numId w:val="3"/>
        </w:numPr>
        <w:spacing w:after="80" w:line="276" w:lineRule="auto"/>
        <w:jc w:val="both"/>
      </w:pPr>
      <w:r>
        <w:t>настройку интеграций с внешними сервисами;</w:t>
      </w:r>
    </w:p>
    <w:p w14:paraId="5BC8283B" w14:textId="77777777" w:rsidR="00955C5D" w:rsidRDefault="00000000">
      <w:pPr>
        <w:pStyle w:val="a4"/>
        <w:numPr>
          <w:ilvl w:val="0"/>
          <w:numId w:val="3"/>
        </w:numPr>
        <w:spacing w:after="80" w:line="276" w:lineRule="auto"/>
        <w:jc w:val="both"/>
      </w:pPr>
      <w:r>
        <w:lastRenderedPageBreak/>
        <w:t>управление шаблонами отчётов.</w:t>
      </w:r>
    </w:p>
    <w:p w14:paraId="28BC5419" w14:textId="77777777" w:rsidR="00955C5D" w:rsidRDefault="00000000">
      <w:pPr>
        <w:pStyle w:val="1"/>
      </w:pPr>
      <w:r>
        <w:t>4. Пользовательский интерфейс ПО</w:t>
      </w:r>
    </w:p>
    <w:p w14:paraId="5BF315CD" w14:textId="77777777" w:rsidR="00955C5D" w:rsidRDefault="00000000">
      <w:pPr>
        <w:spacing w:after="60" w:line="276" w:lineRule="auto"/>
        <w:jc w:val="both"/>
      </w:pPr>
      <w:r>
        <w:t>Пользовательский интерфейс ПО предназначен для быстрого и последовательного перехода к разделам системы и состоит из следующих основных компонентов:</w:t>
      </w:r>
    </w:p>
    <w:p w14:paraId="179847B2" w14:textId="77777777" w:rsidR="00955C5D" w:rsidRDefault="00000000">
      <w:pPr>
        <w:pStyle w:val="a4"/>
        <w:numPr>
          <w:ilvl w:val="0"/>
          <w:numId w:val="4"/>
        </w:numPr>
        <w:spacing w:after="80" w:line="276" w:lineRule="auto"/>
        <w:jc w:val="both"/>
      </w:pPr>
      <w:r>
        <w:t>авторизация (вход в кабинет);</w:t>
      </w:r>
    </w:p>
    <w:p w14:paraId="4803328F" w14:textId="77777777" w:rsidR="00955C5D" w:rsidRDefault="00000000">
      <w:pPr>
        <w:pStyle w:val="a4"/>
        <w:numPr>
          <w:ilvl w:val="0"/>
          <w:numId w:val="4"/>
        </w:numPr>
        <w:spacing w:after="80" w:line="276" w:lineRule="auto"/>
        <w:jc w:val="both"/>
      </w:pPr>
      <w:r>
        <w:t>регистрация и приглашение в агентство;</w:t>
      </w:r>
    </w:p>
    <w:p w14:paraId="3DB768F2" w14:textId="77777777" w:rsidR="00955C5D" w:rsidRDefault="00000000">
      <w:pPr>
        <w:pStyle w:val="a4"/>
        <w:numPr>
          <w:ilvl w:val="0"/>
          <w:numId w:val="4"/>
        </w:numPr>
        <w:spacing w:after="80" w:line="276" w:lineRule="auto"/>
        <w:jc w:val="both"/>
      </w:pPr>
      <w:r>
        <w:t>восстановление пароля;</w:t>
      </w:r>
    </w:p>
    <w:p w14:paraId="4041F351" w14:textId="77777777" w:rsidR="00955C5D" w:rsidRDefault="00000000">
      <w:pPr>
        <w:pStyle w:val="a4"/>
        <w:numPr>
          <w:ilvl w:val="0"/>
          <w:numId w:val="4"/>
        </w:numPr>
        <w:spacing w:after="80" w:line="276" w:lineRule="auto"/>
        <w:jc w:val="both"/>
      </w:pPr>
      <w:r>
        <w:t>главная страница кабинета (дашборд);</w:t>
      </w:r>
    </w:p>
    <w:p w14:paraId="3D203761" w14:textId="77777777" w:rsidR="00955C5D" w:rsidRDefault="00000000">
      <w:pPr>
        <w:pStyle w:val="a4"/>
        <w:numPr>
          <w:ilvl w:val="0"/>
          <w:numId w:val="4"/>
        </w:numPr>
        <w:spacing w:after="80" w:line="276" w:lineRule="auto"/>
        <w:jc w:val="both"/>
      </w:pPr>
      <w:r>
        <w:t>раздел «Проекты»;</w:t>
      </w:r>
    </w:p>
    <w:p w14:paraId="17F94C9F" w14:textId="77777777" w:rsidR="00955C5D" w:rsidRDefault="00000000">
      <w:pPr>
        <w:pStyle w:val="a4"/>
        <w:numPr>
          <w:ilvl w:val="0"/>
          <w:numId w:val="4"/>
        </w:numPr>
        <w:spacing w:after="80" w:line="276" w:lineRule="auto"/>
        <w:jc w:val="both"/>
      </w:pPr>
      <w:r>
        <w:t>раздел «Компании»;</w:t>
      </w:r>
    </w:p>
    <w:p w14:paraId="51FD3512" w14:textId="77777777" w:rsidR="00955C5D" w:rsidRDefault="00000000">
      <w:pPr>
        <w:pStyle w:val="a4"/>
        <w:numPr>
          <w:ilvl w:val="0"/>
          <w:numId w:val="4"/>
        </w:numPr>
        <w:spacing w:after="80" w:line="276" w:lineRule="auto"/>
        <w:jc w:val="both"/>
      </w:pPr>
      <w:r>
        <w:t>раздел «Сделки»;</w:t>
      </w:r>
    </w:p>
    <w:p w14:paraId="79E9CE0D" w14:textId="77777777" w:rsidR="00955C5D" w:rsidRDefault="00000000">
      <w:pPr>
        <w:pStyle w:val="a4"/>
        <w:numPr>
          <w:ilvl w:val="0"/>
          <w:numId w:val="4"/>
        </w:numPr>
        <w:spacing w:after="80" w:line="276" w:lineRule="auto"/>
        <w:jc w:val="both"/>
      </w:pPr>
      <w:r>
        <w:t>инструменты SEO (проекты, задачи, тексты, аудиты, SEO-аналитика, отчёты);</w:t>
      </w:r>
    </w:p>
    <w:p w14:paraId="1992B2C0" w14:textId="77777777" w:rsidR="00955C5D" w:rsidRDefault="00000000">
      <w:pPr>
        <w:pStyle w:val="a4"/>
        <w:numPr>
          <w:ilvl w:val="0"/>
          <w:numId w:val="4"/>
        </w:numPr>
        <w:spacing w:after="80" w:line="276" w:lineRule="auto"/>
        <w:jc w:val="both"/>
      </w:pPr>
      <w:r>
        <w:t>инструменты контекстной рекламы (проекты, задачи, аудиты, отчёты);</w:t>
      </w:r>
    </w:p>
    <w:p w14:paraId="2BE02420" w14:textId="77777777" w:rsidR="00955C5D" w:rsidRDefault="00000000">
      <w:pPr>
        <w:pStyle w:val="a4"/>
        <w:numPr>
          <w:ilvl w:val="0"/>
          <w:numId w:val="4"/>
        </w:numPr>
        <w:spacing w:after="80" w:line="276" w:lineRule="auto"/>
        <w:jc w:val="both"/>
      </w:pPr>
      <w:r>
        <w:t>разделы управления (настройки агентства, сотрудники, шаблоны отчётов, интеграции).</w:t>
      </w:r>
    </w:p>
    <w:p w14:paraId="50D6B831" w14:textId="77777777" w:rsidR="00955C5D" w:rsidRDefault="00000000">
      <w:pPr>
        <w:pStyle w:val="1"/>
      </w:pPr>
      <w:r>
        <w:t>5. Функции компонентов пользовательского интерфейса</w:t>
      </w:r>
    </w:p>
    <w:p w14:paraId="5864FE1A" w14:textId="77777777" w:rsidR="00955C5D" w:rsidRDefault="00000000">
      <w:pPr>
        <w:pStyle w:val="2"/>
      </w:pPr>
      <w:r>
        <w:t>Авторизация</w:t>
      </w:r>
    </w:p>
    <w:p w14:paraId="3574FE2B" w14:textId="77777777" w:rsidR="00955C5D" w:rsidRDefault="00000000">
      <w:pPr>
        <w:spacing w:after="120" w:line="276" w:lineRule="auto"/>
        <w:jc w:val="both"/>
      </w:pPr>
      <w:r>
        <w:t>Компонент предусматривает возможность ранее зарегистрированному пользователю ввести логин (</w:t>
      </w:r>
      <w:proofErr w:type="spellStart"/>
      <w:r>
        <w:t>e-mail</w:t>
      </w:r>
      <w:proofErr w:type="spellEnd"/>
      <w:r>
        <w:t>) и пароль для авторизации на портале.</w:t>
      </w:r>
    </w:p>
    <w:p w14:paraId="64477F7A" w14:textId="77777777" w:rsidR="00955C5D" w:rsidRDefault="00000000">
      <w:pPr>
        <w:pStyle w:val="2"/>
      </w:pPr>
      <w:r>
        <w:t>Регистрация и приглашение</w:t>
      </w:r>
    </w:p>
    <w:p w14:paraId="25F24C94" w14:textId="77777777" w:rsidR="00955C5D" w:rsidRDefault="00000000">
      <w:pPr>
        <w:spacing w:after="120" w:line="276" w:lineRule="auto"/>
        <w:jc w:val="both"/>
      </w:pPr>
      <w:r>
        <w:t>Пользователь может зарегистрироваться, создав новое агентство, либо присоединиться к существующему агентству по приглашению (по ссылке с токеном или по учётной записи, созданной администратором).</w:t>
      </w:r>
    </w:p>
    <w:p w14:paraId="5B709AC3" w14:textId="77777777" w:rsidR="00955C5D" w:rsidRDefault="00000000">
      <w:pPr>
        <w:pStyle w:val="2"/>
      </w:pPr>
      <w:r>
        <w:t>Главная страница кабинета (дашборд)</w:t>
      </w:r>
    </w:p>
    <w:p w14:paraId="09EE123F" w14:textId="77777777" w:rsidR="00955C5D" w:rsidRDefault="00000000">
      <w:pPr>
        <w:spacing w:after="120" w:line="276" w:lineRule="auto"/>
        <w:jc w:val="both"/>
      </w:pPr>
      <w:r>
        <w:t>Отображает ключевые показатели текущего агентства: количество проектов в работе, число компаний, открытые и выигранные сделки, а также список последних сделок.</w:t>
      </w:r>
    </w:p>
    <w:p w14:paraId="0D3EA17A" w14:textId="77777777" w:rsidR="00955C5D" w:rsidRDefault="00000000">
      <w:pPr>
        <w:pStyle w:val="2"/>
      </w:pPr>
      <w:r>
        <w:t>Проекты</w:t>
      </w:r>
    </w:p>
    <w:p w14:paraId="36C58DB4" w14:textId="77777777" w:rsidR="00955C5D" w:rsidRDefault="00000000">
      <w:pPr>
        <w:spacing w:after="120" w:line="276" w:lineRule="auto"/>
        <w:jc w:val="both"/>
      </w:pPr>
      <w:r>
        <w:t>Позволяет создавать, просматривать, редактировать и архивировать проекты, привязывать их к клиентам, задавать тип, домен, регион, статус, KPI и ответственного, а также указывать идентификаторы внешних интеграций.</w:t>
      </w:r>
    </w:p>
    <w:p w14:paraId="53D9F7B3" w14:textId="77777777" w:rsidR="00955C5D" w:rsidRDefault="00000000">
      <w:pPr>
        <w:pStyle w:val="2"/>
      </w:pPr>
      <w:r>
        <w:lastRenderedPageBreak/>
        <w:t>Компании и Сделки</w:t>
      </w:r>
    </w:p>
    <w:p w14:paraId="6C00688A" w14:textId="77777777" w:rsidR="00955C5D" w:rsidRDefault="00000000">
      <w:pPr>
        <w:spacing w:after="120" w:line="276" w:lineRule="auto"/>
        <w:jc w:val="both"/>
      </w:pPr>
      <w:r>
        <w:t>Раздел «Компании» хранит данные клиентов и контактных лиц. Раздел «Сделки» отображает воронку продаж с этапами (новая, переговоры, КП отправлено, договор, выиграна, проиграна), суммами, вероятностью и ответственными.</w:t>
      </w:r>
    </w:p>
    <w:p w14:paraId="66B76028" w14:textId="77777777" w:rsidR="00955C5D" w:rsidRDefault="00000000">
      <w:pPr>
        <w:pStyle w:val="2"/>
      </w:pPr>
      <w:r>
        <w:t>SEO-аналитика и инструменты</w:t>
      </w:r>
    </w:p>
    <w:p w14:paraId="23F0B945" w14:textId="77777777" w:rsidR="00955C5D" w:rsidRDefault="00000000">
      <w:pPr>
        <w:spacing w:after="120" w:line="276" w:lineRule="auto"/>
        <w:jc w:val="both"/>
      </w:pPr>
      <w:r>
        <w:t xml:space="preserve">Отображает позиции </w:t>
      </w:r>
      <w:proofErr w:type="gramStart"/>
      <w:r>
        <w:t>сайта по ключевым словам</w:t>
      </w:r>
      <w:proofErr w:type="gramEnd"/>
      <w:r>
        <w:t xml:space="preserve"> (по поисковым системам «Яндекс» и Google), динамику, метрики посещаемости, матрицу спроса и рекомендации. Позволяет ставить задачи специалистам, готовить тексты и формировать отчёты.</w:t>
      </w:r>
    </w:p>
    <w:p w14:paraId="650064A1" w14:textId="77777777" w:rsidR="00955C5D" w:rsidRDefault="00000000">
      <w:pPr>
        <w:pStyle w:val="2"/>
      </w:pPr>
      <w:r>
        <w:t>Отчёты</w:t>
      </w:r>
    </w:p>
    <w:p w14:paraId="5B216926" w14:textId="77777777" w:rsidR="00955C5D" w:rsidRDefault="00000000">
      <w:pPr>
        <w:spacing w:after="120" w:line="276" w:lineRule="auto"/>
        <w:jc w:val="both"/>
      </w:pPr>
      <w:r>
        <w:t>Позволяют сформировать клиентский отчёт за период на основе данных веб-аналитики и позиций, отредактировать выводы, исключить лишние строки и выгрузить готовый документ Word.</w:t>
      </w:r>
    </w:p>
    <w:p w14:paraId="2BCBCFE4" w14:textId="77777777" w:rsidR="00955C5D" w:rsidRDefault="00000000">
      <w:pPr>
        <w:pStyle w:val="1"/>
      </w:pPr>
      <w:r>
        <w:t>6. Технологии</w:t>
      </w:r>
    </w:p>
    <w:p w14:paraId="44F325AF" w14:textId="77777777" w:rsidR="00955C5D" w:rsidRDefault="00000000">
      <w:pPr>
        <w:spacing w:after="80" w:line="276" w:lineRule="auto"/>
        <w:jc w:val="both"/>
      </w:pPr>
      <w:r>
        <w:t>ПО построено с использованием следующих технологий и компонентов: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4000"/>
        <w:gridCol w:w="4326"/>
      </w:tblGrid>
      <w:tr w:rsidR="00955C5D" w14:paraId="6260A5BE" w14:textId="77777777">
        <w:trPr>
          <w:tblHeader/>
        </w:trPr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EF98BD5" w14:textId="77777777" w:rsidR="00955C5D" w:rsidRDefault="00000000">
            <w:pPr>
              <w:spacing w:line="264" w:lineRule="auto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6763B61" w14:textId="77777777" w:rsidR="00955C5D" w:rsidRDefault="00000000">
            <w:pPr>
              <w:spacing w:line="264" w:lineRule="auto"/>
            </w:pPr>
            <w:r>
              <w:rPr>
                <w:b/>
                <w:bCs/>
                <w:sz w:val="22"/>
                <w:szCs w:val="22"/>
              </w:rPr>
              <w:t>Технологический элемент</w:t>
            </w:r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EEF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0D0B948" w14:textId="77777777" w:rsidR="00955C5D" w:rsidRDefault="00000000">
            <w:pPr>
              <w:spacing w:line="264" w:lineRule="auto"/>
            </w:pPr>
            <w:r>
              <w:rPr>
                <w:b/>
                <w:bCs/>
                <w:sz w:val="22"/>
                <w:szCs w:val="22"/>
              </w:rPr>
              <w:t>Область применения</w:t>
            </w:r>
          </w:p>
        </w:tc>
      </w:tr>
      <w:tr w:rsidR="00955C5D" w14:paraId="2269E8C3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0C358C5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1314E57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PHP</w:t>
            </w:r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B973219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Основной язык программирования для реализации бизнес-логики</w:t>
            </w:r>
          </w:p>
        </w:tc>
      </w:tr>
      <w:tr w:rsidR="00955C5D" w14:paraId="4CE23EB7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4134819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2C1B6F6" w14:textId="77777777" w:rsidR="00955C5D" w:rsidRPr="002B1F55" w:rsidRDefault="00000000">
            <w:pPr>
              <w:spacing w:line="264" w:lineRule="auto"/>
              <w:rPr>
                <w:lang w:val="en-US"/>
              </w:rPr>
            </w:pPr>
            <w:r w:rsidRPr="002B1F55">
              <w:rPr>
                <w:sz w:val="22"/>
                <w:szCs w:val="22"/>
                <w:lang w:val="en-US"/>
              </w:rPr>
              <w:t>October CMS (</w:t>
            </w:r>
            <w:r>
              <w:rPr>
                <w:sz w:val="22"/>
                <w:szCs w:val="22"/>
              </w:rPr>
              <w:t>на</w:t>
            </w:r>
            <w:r w:rsidRPr="002B1F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базе</w:t>
            </w:r>
            <w:r w:rsidRPr="002B1F55">
              <w:rPr>
                <w:sz w:val="22"/>
                <w:szCs w:val="22"/>
                <w:lang w:val="en-US"/>
              </w:rPr>
              <w:t xml:space="preserve"> Laravel/Illuminate)</w:t>
            </w:r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C94A09B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Платформа и каркас приложения, маршрутизация, модули, плагины</w:t>
            </w:r>
          </w:p>
        </w:tc>
      </w:tr>
      <w:tr w:rsidR="00955C5D" w14:paraId="2AD6F900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E8CCC3F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A845798" w14:textId="77777777" w:rsidR="00955C5D" w:rsidRDefault="00000000">
            <w:pPr>
              <w:spacing w:line="264" w:lineRule="auto"/>
            </w:pPr>
            <w:proofErr w:type="spellStart"/>
            <w:r>
              <w:rPr>
                <w:sz w:val="22"/>
                <w:szCs w:val="22"/>
              </w:rPr>
              <w:t>Twig</w:t>
            </w:r>
            <w:proofErr w:type="spellEnd"/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21195D" w14:textId="77777777" w:rsidR="00955C5D" w:rsidRDefault="00000000">
            <w:pPr>
              <w:spacing w:line="264" w:lineRule="auto"/>
            </w:pPr>
            <w:proofErr w:type="spellStart"/>
            <w:r>
              <w:rPr>
                <w:sz w:val="22"/>
                <w:szCs w:val="22"/>
              </w:rPr>
              <w:t>Шаблонизатор</w:t>
            </w:r>
            <w:proofErr w:type="spellEnd"/>
            <w:r>
              <w:rPr>
                <w:sz w:val="22"/>
                <w:szCs w:val="22"/>
              </w:rPr>
              <w:t xml:space="preserve"> пользовательского интерфейса</w:t>
            </w:r>
          </w:p>
        </w:tc>
      </w:tr>
      <w:tr w:rsidR="00955C5D" w14:paraId="4E7A9135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41B4447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171202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MySQL (</w:t>
            </w:r>
            <w:proofErr w:type="spellStart"/>
            <w:r>
              <w:rPr>
                <w:sz w:val="22"/>
                <w:szCs w:val="22"/>
              </w:rPr>
              <w:t>InnoDB</w:t>
            </w:r>
            <w:proofErr w:type="spellEnd"/>
            <w:r>
              <w:rPr>
                <w:sz w:val="22"/>
                <w:szCs w:val="22"/>
              </w:rPr>
              <w:t>, utf8mb4)</w:t>
            </w:r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1ADC1A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Сервер базы данных долговременного хранения</w:t>
            </w:r>
          </w:p>
        </w:tc>
      </w:tr>
      <w:tr w:rsidR="00955C5D" w14:paraId="705FBFE2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218E32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558FC3D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 xml:space="preserve">Apache / </w:t>
            </w:r>
            <w:proofErr w:type="spellStart"/>
            <w:r>
              <w:rPr>
                <w:sz w:val="22"/>
                <w:szCs w:val="22"/>
              </w:rPr>
              <w:t>nginx</w:t>
            </w:r>
            <w:proofErr w:type="spellEnd"/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1D19576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Обработка и балансировка пользовательских запросов</w:t>
            </w:r>
          </w:p>
        </w:tc>
      </w:tr>
      <w:tr w:rsidR="00955C5D" w14:paraId="0ECEB3B2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4513026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9B0DC9F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Файловый кеш фреймворка</w:t>
            </w:r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10CB027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Кеширование данных и результатов вычислений</w:t>
            </w:r>
          </w:p>
        </w:tc>
      </w:tr>
      <w:tr w:rsidR="00955C5D" w14:paraId="6B083B9D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AD059F4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17B884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Tabler.io (</w:t>
            </w:r>
            <w:proofErr w:type="spellStart"/>
            <w:r>
              <w:rPr>
                <w:sz w:val="22"/>
                <w:szCs w:val="22"/>
              </w:rPr>
              <w:t>Bootstrap</w:t>
            </w:r>
            <w:proofErr w:type="spellEnd"/>
            <w:r>
              <w:rPr>
                <w:sz w:val="22"/>
                <w:szCs w:val="22"/>
              </w:rPr>
              <w:t xml:space="preserve"> 5)</w:t>
            </w:r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0E4F62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Интерфейс личного кабинета (фронтенд)</w:t>
            </w:r>
          </w:p>
        </w:tc>
      </w:tr>
      <w:tr w:rsidR="00955C5D" w14:paraId="565C46C8" w14:textId="77777777"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5E3EE25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433E1E1" w14:textId="77777777" w:rsidR="00955C5D" w:rsidRDefault="00000000">
            <w:pPr>
              <w:spacing w:line="264" w:lineRule="auto"/>
            </w:pPr>
            <w:proofErr w:type="spellStart"/>
            <w:r>
              <w:rPr>
                <w:sz w:val="22"/>
                <w:szCs w:val="22"/>
              </w:rPr>
              <w:t>PHPOffice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PHPWord</w:t>
            </w:r>
            <w:proofErr w:type="spellEnd"/>
          </w:p>
        </w:tc>
        <w:tc>
          <w:tcPr>
            <w:tcW w:w="4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56D1F72" w14:textId="77777777" w:rsidR="00955C5D" w:rsidRDefault="00000000">
            <w:pPr>
              <w:spacing w:line="264" w:lineRule="auto"/>
            </w:pPr>
            <w:r>
              <w:rPr>
                <w:sz w:val="22"/>
                <w:szCs w:val="22"/>
              </w:rPr>
              <w:t>Генерация клиентских отчётов в формате DOCX</w:t>
            </w:r>
          </w:p>
        </w:tc>
      </w:tr>
    </w:tbl>
    <w:p w14:paraId="2C3FE1EC" w14:textId="77777777" w:rsidR="00955C5D" w:rsidRDefault="00000000">
      <w:pPr>
        <w:pStyle w:val="1"/>
      </w:pPr>
      <w:r>
        <w:lastRenderedPageBreak/>
        <w:t>7. Программное обеспечение, необходимое для функционирования</w:t>
      </w:r>
    </w:p>
    <w:p w14:paraId="29CAF613" w14:textId="77777777" w:rsidR="00955C5D" w:rsidRDefault="00000000">
      <w:pPr>
        <w:pStyle w:val="2"/>
      </w:pPr>
      <w:r>
        <w:t>Серверная часть</w:t>
      </w:r>
    </w:p>
    <w:p w14:paraId="6A4EFA7C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r>
        <w:t>операционная система семейства Linux (например, Ubuntu 22.04 LTS);</w:t>
      </w:r>
    </w:p>
    <w:p w14:paraId="72EC611A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r>
        <w:t xml:space="preserve">веб-сервер Apache или </w:t>
      </w:r>
      <w:proofErr w:type="spellStart"/>
      <w:r>
        <w:t>nginx</w:t>
      </w:r>
      <w:proofErr w:type="spellEnd"/>
      <w:r>
        <w:t>;</w:t>
      </w:r>
    </w:p>
    <w:p w14:paraId="71561E86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r>
        <w:t>интерпретатор PHP версии 7.x и выше с необходимыми расширениями;</w:t>
      </w:r>
    </w:p>
    <w:p w14:paraId="0FDDF318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r>
        <w:t>сервер базы данных MySQL.</w:t>
      </w:r>
    </w:p>
    <w:p w14:paraId="50C38F4C" w14:textId="77777777" w:rsidR="00955C5D" w:rsidRDefault="00000000">
      <w:pPr>
        <w:pStyle w:val="2"/>
      </w:pPr>
      <w:r>
        <w:t>Клиентская часть</w:t>
      </w:r>
    </w:p>
    <w:p w14:paraId="795D3D8F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r>
        <w:t xml:space="preserve">Windows, Linux, </w:t>
      </w:r>
      <w:proofErr w:type="spellStart"/>
      <w:r>
        <w:t>macOS</w:t>
      </w:r>
      <w:proofErr w:type="spellEnd"/>
      <w:r>
        <w:t>;</w:t>
      </w:r>
    </w:p>
    <w:p w14:paraId="090F86D2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proofErr w:type="spellStart"/>
      <w:r>
        <w:t>Android</w:t>
      </w:r>
      <w:proofErr w:type="spellEnd"/>
      <w:r>
        <w:t xml:space="preserve"> (не ниже версии 9);</w:t>
      </w:r>
    </w:p>
    <w:p w14:paraId="33B3E11C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proofErr w:type="spellStart"/>
      <w:r>
        <w:t>iOS</w:t>
      </w:r>
      <w:proofErr w:type="spellEnd"/>
      <w:r>
        <w:t xml:space="preserve"> (не ниже версии 14);</w:t>
      </w:r>
    </w:p>
    <w:p w14:paraId="16CFB934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r>
        <w:t>актуальный на дату обращения к ПО интернет-браузер.</w:t>
      </w:r>
    </w:p>
    <w:p w14:paraId="3A00C50D" w14:textId="77777777" w:rsidR="00955C5D" w:rsidRDefault="00000000">
      <w:pPr>
        <w:pStyle w:val="1"/>
      </w:pPr>
      <w:r>
        <w:t>8. Используемые технические средства</w:t>
      </w:r>
    </w:p>
    <w:p w14:paraId="4A94504D" w14:textId="77777777" w:rsidR="00955C5D" w:rsidRDefault="00000000">
      <w:pPr>
        <w:spacing w:after="60" w:line="276" w:lineRule="auto"/>
        <w:jc w:val="both"/>
      </w:pPr>
      <w:r>
        <w:t>Типы ЭВМ для запуска:</w:t>
      </w:r>
    </w:p>
    <w:p w14:paraId="36D965E0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r>
        <w:t xml:space="preserve">серверная часть: от 4 × 3.3 ГГц CPU, 8 ГБ RAM, 80 ГБ </w:t>
      </w:r>
      <w:proofErr w:type="spellStart"/>
      <w:r>
        <w:t>NVMe</w:t>
      </w:r>
      <w:proofErr w:type="spellEnd"/>
      <w:r>
        <w:t>;</w:t>
      </w:r>
    </w:p>
    <w:p w14:paraId="4D261C4A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r>
        <w:t>клиентская часть: ЭВМ, позволяющие запустить современный браузер;</w:t>
      </w:r>
    </w:p>
    <w:p w14:paraId="4A181B86" w14:textId="77777777" w:rsidR="00955C5D" w:rsidRDefault="00000000">
      <w:pPr>
        <w:pStyle w:val="a4"/>
        <w:numPr>
          <w:ilvl w:val="0"/>
          <w:numId w:val="5"/>
        </w:numPr>
        <w:spacing w:after="80" w:line="276" w:lineRule="auto"/>
        <w:jc w:val="both"/>
      </w:pPr>
      <w:r>
        <w:t xml:space="preserve">смартфоны на базе операционных систем </w:t>
      </w:r>
      <w:proofErr w:type="spellStart"/>
      <w:r>
        <w:t>Android</w:t>
      </w:r>
      <w:proofErr w:type="spellEnd"/>
      <w:r>
        <w:t xml:space="preserve"> или </w:t>
      </w:r>
      <w:proofErr w:type="spellStart"/>
      <w:r>
        <w:t>iOS</w:t>
      </w:r>
      <w:proofErr w:type="spellEnd"/>
      <w:r>
        <w:t>.</w:t>
      </w:r>
    </w:p>
    <w:p w14:paraId="19E4B8F3" w14:textId="77777777" w:rsidR="00955C5D" w:rsidRDefault="00000000">
      <w:pPr>
        <w:pStyle w:val="1"/>
      </w:pPr>
      <w:r>
        <w:t>9. Вызов и загрузка</w:t>
      </w:r>
    </w:p>
    <w:p w14:paraId="769810E0" w14:textId="77777777" w:rsidR="00955C5D" w:rsidRDefault="00000000">
      <w:pPr>
        <w:spacing w:after="120" w:line="276" w:lineRule="auto"/>
        <w:jc w:val="both"/>
      </w:pPr>
      <w:r>
        <w:t>Программа является серверным ПО, размещённым на сервере правообладателя. Доступ осуществляется через веб-интерфейс. Входной точкой в программу является адрес главной страницы сайта: https://searchpanel.ru/</w:t>
      </w:r>
    </w:p>
    <w:p w14:paraId="42CC4FF8" w14:textId="77777777" w:rsidR="00955C5D" w:rsidRDefault="00000000">
      <w:pPr>
        <w:pStyle w:val="1"/>
      </w:pPr>
      <w:r>
        <w:t>10. Входные данные</w:t>
      </w:r>
    </w:p>
    <w:p w14:paraId="3324BAD5" w14:textId="77777777" w:rsidR="00955C5D" w:rsidRDefault="00000000">
      <w:pPr>
        <w:spacing w:after="120" w:line="276" w:lineRule="auto"/>
        <w:jc w:val="both"/>
      </w:pPr>
      <w:r>
        <w:t>Входными данными является информация, вводимая пользователем при взаимодействии с сервисом (данные проектов, клиентов, сделок, задач, реквизиты для отчётов, учётные данные интеграций), а также данные, получаемые из внешних сервисов через API. Данные представляются в стандартных общеприменимых форматах, специальная кодировка не применяется.</w:t>
      </w:r>
    </w:p>
    <w:p w14:paraId="232039C6" w14:textId="77777777" w:rsidR="00955C5D" w:rsidRDefault="00000000">
      <w:pPr>
        <w:pStyle w:val="1"/>
      </w:pPr>
      <w:r>
        <w:t>11. Выходные данные</w:t>
      </w:r>
    </w:p>
    <w:p w14:paraId="265523D8" w14:textId="77777777" w:rsidR="00955C5D" w:rsidRDefault="00000000">
      <w:pPr>
        <w:spacing w:after="120" w:line="276" w:lineRule="auto"/>
        <w:jc w:val="both"/>
      </w:pPr>
      <w:r>
        <w:t xml:space="preserve">Выходными данными является текстовая и графическая информация, получаемая пользователем из системы по результатам обработки входных данных, а также аналитическая информация и отчёты, формируемые по </w:t>
      </w:r>
      <w:r>
        <w:lastRenderedPageBreak/>
        <w:t>результатам работы (в том числе клиентские отчёты в формате DOCX с диаграммами). Данные представляются в стандартных общеприменимых форматах, специальная кодировка не применяется.</w:t>
      </w:r>
    </w:p>
    <w:p w14:paraId="2B4CD0D0" w14:textId="77777777" w:rsidR="00955C5D" w:rsidRDefault="00000000">
      <w:pPr>
        <w:pStyle w:val="1"/>
      </w:pPr>
      <w:r>
        <w:t>Сведения о правообладателе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378BF" w14:paraId="46FF0F41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3F92EB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CF3FB5D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Общество с ограниченной ответственностью «Бизнес-решения»</w:t>
            </w:r>
          </w:p>
        </w:tc>
      </w:tr>
      <w:tr w:rsidR="002378BF" w14:paraId="3B4BB3F6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1F8FCBE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Сокращённое наименование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804CD7C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ООО «Бизнес-решения»</w:t>
            </w:r>
          </w:p>
        </w:tc>
      </w:tr>
      <w:tr w:rsidR="002378BF" w14:paraId="2255FE85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43BAC2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B608EE0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 xml:space="preserve">Российская Федерация, 625003, г. Тюмень, ул. Чернышевского, д. 2а к12,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4</w:t>
            </w:r>
          </w:p>
        </w:tc>
      </w:tr>
      <w:tr w:rsidR="002378BF" w14:paraId="5067F260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11F14F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36337FE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 xml:space="preserve">Российская Федерация, 625003, г. Тюмень, ул. Чернышевского, д. 2а к12,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4</w:t>
            </w:r>
          </w:p>
        </w:tc>
      </w:tr>
      <w:tr w:rsidR="002378BF" w14:paraId="0DDDD10F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ECA2451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ИНН / КПП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BE0104A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7203260134 / 720301001</w:t>
            </w:r>
          </w:p>
        </w:tc>
      </w:tr>
      <w:tr w:rsidR="002378BF" w14:paraId="1BD03D4F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A9EEC4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F397F2A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1117232002909</w:t>
            </w:r>
          </w:p>
        </w:tc>
      </w:tr>
      <w:tr w:rsidR="002378BF" w14:paraId="57400EE4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ECCCB61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1A30D40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info@vprioritete.ru</w:t>
            </w:r>
          </w:p>
        </w:tc>
      </w:tr>
      <w:tr w:rsidR="002378BF" w14:paraId="430F4C72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8814F9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2996D9F" w14:textId="77777777" w:rsidR="002378BF" w:rsidRDefault="002378BF" w:rsidP="00561AF2">
            <w:pPr>
              <w:spacing w:line="264" w:lineRule="auto"/>
            </w:pPr>
            <w:r>
              <w:rPr>
                <w:sz w:val="22"/>
                <w:szCs w:val="22"/>
              </w:rPr>
              <w:t>+7 (3452) 29-04-14</w:t>
            </w:r>
          </w:p>
        </w:tc>
      </w:tr>
    </w:tbl>
    <w:p w14:paraId="73D58E39" w14:textId="77777777" w:rsidR="003755E9" w:rsidRDefault="003755E9"/>
    <w:sectPr w:rsidR="003755E9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E961" w14:textId="77777777" w:rsidR="00D83F67" w:rsidRDefault="00D83F67">
      <w:r>
        <w:separator/>
      </w:r>
    </w:p>
  </w:endnote>
  <w:endnote w:type="continuationSeparator" w:id="0">
    <w:p w14:paraId="4E0E10E1" w14:textId="77777777" w:rsidR="00D83F67" w:rsidRDefault="00D8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7909" w14:textId="77777777" w:rsidR="00955C5D" w:rsidRDefault="00000000">
    <w:pPr>
      <w:jc w:val="center"/>
    </w:pP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PAGE</w:instrText>
    </w:r>
    <w:r>
      <w:rPr>
        <w:color w:val="777777"/>
        <w:sz w:val="18"/>
        <w:szCs w:val="18"/>
      </w:rPr>
      <w:fldChar w:fldCharType="separate"/>
    </w:r>
    <w:r w:rsidR="002B1F55">
      <w:rPr>
        <w:noProof/>
        <w:color w:val="777777"/>
        <w:sz w:val="18"/>
        <w:szCs w:val="18"/>
      </w:rPr>
      <w:t>1</w:t>
    </w:r>
    <w:r>
      <w:rPr>
        <w:color w:val="77777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72A7" w14:textId="77777777" w:rsidR="00D83F67" w:rsidRDefault="00D83F67">
      <w:r>
        <w:separator/>
      </w:r>
    </w:p>
  </w:footnote>
  <w:footnote w:type="continuationSeparator" w:id="0">
    <w:p w14:paraId="6D0BFC08" w14:textId="77777777" w:rsidR="00D83F67" w:rsidRDefault="00D8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0DF"/>
    <w:multiLevelType w:val="hybridMultilevel"/>
    <w:tmpl w:val="868ADFE6"/>
    <w:lvl w:ilvl="0" w:tplc="24A2C19E">
      <w:start w:val="1"/>
      <w:numFmt w:val="bullet"/>
      <w:lvlText w:val="●"/>
      <w:lvlJc w:val="left"/>
      <w:pPr>
        <w:ind w:left="720" w:hanging="360"/>
      </w:pPr>
    </w:lvl>
    <w:lvl w:ilvl="1" w:tplc="730061C4">
      <w:start w:val="1"/>
      <w:numFmt w:val="bullet"/>
      <w:lvlText w:val="○"/>
      <w:lvlJc w:val="left"/>
      <w:pPr>
        <w:ind w:left="1440" w:hanging="360"/>
      </w:pPr>
    </w:lvl>
    <w:lvl w:ilvl="2" w:tplc="34F40658">
      <w:start w:val="1"/>
      <w:numFmt w:val="bullet"/>
      <w:lvlText w:val="■"/>
      <w:lvlJc w:val="left"/>
      <w:pPr>
        <w:ind w:left="2160" w:hanging="360"/>
      </w:pPr>
    </w:lvl>
    <w:lvl w:ilvl="3" w:tplc="A9E2B8A6">
      <w:start w:val="1"/>
      <w:numFmt w:val="bullet"/>
      <w:lvlText w:val="●"/>
      <w:lvlJc w:val="left"/>
      <w:pPr>
        <w:ind w:left="2880" w:hanging="360"/>
      </w:pPr>
    </w:lvl>
    <w:lvl w:ilvl="4" w:tplc="2E3613C8">
      <w:start w:val="1"/>
      <w:numFmt w:val="bullet"/>
      <w:lvlText w:val="○"/>
      <w:lvlJc w:val="left"/>
      <w:pPr>
        <w:ind w:left="3600" w:hanging="360"/>
      </w:pPr>
    </w:lvl>
    <w:lvl w:ilvl="5" w:tplc="6622988C">
      <w:start w:val="1"/>
      <w:numFmt w:val="bullet"/>
      <w:lvlText w:val="■"/>
      <w:lvlJc w:val="left"/>
      <w:pPr>
        <w:ind w:left="4320" w:hanging="360"/>
      </w:pPr>
    </w:lvl>
    <w:lvl w:ilvl="6" w:tplc="B376354E">
      <w:start w:val="1"/>
      <w:numFmt w:val="bullet"/>
      <w:lvlText w:val="●"/>
      <w:lvlJc w:val="left"/>
      <w:pPr>
        <w:ind w:left="5040" w:hanging="360"/>
      </w:pPr>
    </w:lvl>
    <w:lvl w:ilvl="7" w:tplc="43F47822">
      <w:start w:val="1"/>
      <w:numFmt w:val="bullet"/>
      <w:lvlText w:val="●"/>
      <w:lvlJc w:val="left"/>
      <w:pPr>
        <w:ind w:left="5760" w:hanging="360"/>
      </w:pPr>
    </w:lvl>
    <w:lvl w:ilvl="8" w:tplc="2F10026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3784406"/>
    <w:multiLevelType w:val="hybridMultilevel"/>
    <w:tmpl w:val="B942B7A4"/>
    <w:lvl w:ilvl="0" w:tplc="A454BFBA">
      <w:start w:val="1"/>
      <w:numFmt w:val="decimal"/>
      <w:lvlText w:val="%1."/>
      <w:lvlJc w:val="left"/>
      <w:pPr>
        <w:ind w:left="600" w:hanging="300"/>
      </w:pPr>
    </w:lvl>
    <w:lvl w:ilvl="1" w:tplc="D79C21CA">
      <w:numFmt w:val="decimal"/>
      <w:lvlText w:val=""/>
      <w:lvlJc w:val="left"/>
    </w:lvl>
    <w:lvl w:ilvl="2" w:tplc="AC1AEE50">
      <w:numFmt w:val="decimal"/>
      <w:lvlText w:val=""/>
      <w:lvlJc w:val="left"/>
    </w:lvl>
    <w:lvl w:ilvl="3" w:tplc="1D00D098">
      <w:numFmt w:val="decimal"/>
      <w:lvlText w:val=""/>
      <w:lvlJc w:val="left"/>
    </w:lvl>
    <w:lvl w:ilvl="4" w:tplc="E48C49C8">
      <w:numFmt w:val="decimal"/>
      <w:lvlText w:val=""/>
      <w:lvlJc w:val="left"/>
    </w:lvl>
    <w:lvl w:ilvl="5" w:tplc="E99A6A7C">
      <w:numFmt w:val="decimal"/>
      <w:lvlText w:val=""/>
      <w:lvlJc w:val="left"/>
    </w:lvl>
    <w:lvl w:ilvl="6" w:tplc="AF0E46A2">
      <w:numFmt w:val="decimal"/>
      <w:lvlText w:val=""/>
      <w:lvlJc w:val="left"/>
    </w:lvl>
    <w:lvl w:ilvl="7" w:tplc="324CD7BE">
      <w:numFmt w:val="decimal"/>
      <w:lvlText w:val=""/>
      <w:lvlJc w:val="left"/>
    </w:lvl>
    <w:lvl w:ilvl="8" w:tplc="0D18C39A">
      <w:numFmt w:val="decimal"/>
      <w:lvlText w:val=""/>
      <w:lvlJc w:val="left"/>
    </w:lvl>
  </w:abstractNum>
  <w:abstractNum w:abstractNumId="2" w15:restartNumberingAfterBreak="0">
    <w:nsid w:val="0EC0191B"/>
    <w:multiLevelType w:val="hybridMultilevel"/>
    <w:tmpl w:val="A7D2C02C"/>
    <w:lvl w:ilvl="0" w:tplc="FF0CFBF0">
      <w:start w:val="1"/>
      <w:numFmt w:val="decimal"/>
      <w:lvlText w:val="%1."/>
      <w:lvlJc w:val="left"/>
      <w:pPr>
        <w:ind w:left="600" w:hanging="300"/>
      </w:pPr>
    </w:lvl>
    <w:lvl w:ilvl="1" w:tplc="C5DC1AC8">
      <w:numFmt w:val="decimal"/>
      <w:lvlText w:val=""/>
      <w:lvlJc w:val="left"/>
    </w:lvl>
    <w:lvl w:ilvl="2" w:tplc="D47AFFCC">
      <w:numFmt w:val="decimal"/>
      <w:lvlText w:val=""/>
      <w:lvlJc w:val="left"/>
    </w:lvl>
    <w:lvl w:ilvl="3" w:tplc="D11E058A">
      <w:numFmt w:val="decimal"/>
      <w:lvlText w:val=""/>
      <w:lvlJc w:val="left"/>
    </w:lvl>
    <w:lvl w:ilvl="4" w:tplc="F7A40810">
      <w:numFmt w:val="decimal"/>
      <w:lvlText w:val=""/>
      <w:lvlJc w:val="left"/>
    </w:lvl>
    <w:lvl w:ilvl="5" w:tplc="C2FA97C0">
      <w:numFmt w:val="decimal"/>
      <w:lvlText w:val=""/>
      <w:lvlJc w:val="left"/>
    </w:lvl>
    <w:lvl w:ilvl="6" w:tplc="3DB0ED12">
      <w:numFmt w:val="decimal"/>
      <w:lvlText w:val=""/>
      <w:lvlJc w:val="left"/>
    </w:lvl>
    <w:lvl w:ilvl="7" w:tplc="789EDB28">
      <w:numFmt w:val="decimal"/>
      <w:lvlText w:val=""/>
      <w:lvlJc w:val="left"/>
    </w:lvl>
    <w:lvl w:ilvl="8" w:tplc="25B878D2">
      <w:numFmt w:val="decimal"/>
      <w:lvlText w:val=""/>
      <w:lvlJc w:val="left"/>
    </w:lvl>
  </w:abstractNum>
  <w:abstractNum w:abstractNumId="3" w15:restartNumberingAfterBreak="0">
    <w:nsid w:val="0F893C65"/>
    <w:multiLevelType w:val="hybridMultilevel"/>
    <w:tmpl w:val="65469032"/>
    <w:lvl w:ilvl="0" w:tplc="4274AF16">
      <w:start w:val="1"/>
      <w:numFmt w:val="decimal"/>
      <w:lvlText w:val="%1."/>
      <w:lvlJc w:val="left"/>
      <w:pPr>
        <w:ind w:left="600" w:hanging="300"/>
      </w:pPr>
    </w:lvl>
    <w:lvl w:ilvl="1" w:tplc="81BCA2AE">
      <w:numFmt w:val="decimal"/>
      <w:lvlText w:val=""/>
      <w:lvlJc w:val="left"/>
    </w:lvl>
    <w:lvl w:ilvl="2" w:tplc="61BA79D2">
      <w:numFmt w:val="decimal"/>
      <w:lvlText w:val=""/>
      <w:lvlJc w:val="left"/>
    </w:lvl>
    <w:lvl w:ilvl="3" w:tplc="D3C2676C">
      <w:numFmt w:val="decimal"/>
      <w:lvlText w:val=""/>
      <w:lvlJc w:val="left"/>
    </w:lvl>
    <w:lvl w:ilvl="4" w:tplc="15C0EC1A">
      <w:numFmt w:val="decimal"/>
      <w:lvlText w:val=""/>
      <w:lvlJc w:val="left"/>
    </w:lvl>
    <w:lvl w:ilvl="5" w:tplc="5CC67D8A">
      <w:numFmt w:val="decimal"/>
      <w:lvlText w:val=""/>
      <w:lvlJc w:val="left"/>
    </w:lvl>
    <w:lvl w:ilvl="6" w:tplc="AEBCDCD2">
      <w:numFmt w:val="decimal"/>
      <w:lvlText w:val=""/>
      <w:lvlJc w:val="left"/>
    </w:lvl>
    <w:lvl w:ilvl="7" w:tplc="0F8A8DBE">
      <w:numFmt w:val="decimal"/>
      <w:lvlText w:val=""/>
      <w:lvlJc w:val="left"/>
    </w:lvl>
    <w:lvl w:ilvl="8" w:tplc="1EBC8AC2">
      <w:numFmt w:val="decimal"/>
      <w:lvlText w:val=""/>
      <w:lvlJc w:val="left"/>
    </w:lvl>
  </w:abstractNum>
  <w:abstractNum w:abstractNumId="4" w15:restartNumberingAfterBreak="0">
    <w:nsid w:val="24DE1146"/>
    <w:multiLevelType w:val="hybridMultilevel"/>
    <w:tmpl w:val="E0801EFA"/>
    <w:lvl w:ilvl="0" w:tplc="A88EFD8E">
      <w:start w:val="1"/>
      <w:numFmt w:val="decimal"/>
      <w:lvlText w:val="%1."/>
      <w:lvlJc w:val="left"/>
      <w:pPr>
        <w:ind w:left="600" w:hanging="300"/>
      </w:pPr>
    </w:lvl>
    <w:lvl w:ilvl="1" w:tplc="F75050FE">
      <w:numFmt w:val="decimal"/>
      <w:lvlText w:val=""/>
      <w:lvlJc w:val="left"/>
    </w:lvl>
    <w:lvl w:ilvl="2" w:tplc="91085F1A">
      <w:numFmt w:val="decimal"/>
      <w:lvlText w:val=""/>
      <w:lvlJc w:val="left"/>
    </w:lvl>
    <w:lvl w:ilvl="3" w:tplc="FA44C000">
      <w:numFmt w:val="decimal"/>
      <w:lvlText w:val=""/>
      <w:lvlJc w:val="left"/>
    </w:lvl>
    <w:lvl w:ilvl="4" w:tplc="4D4A79F6">
      <w:numFmt w:val="decimal"/>
      <w:lvlText w:val=""/>
      <w:lvlJc w:val="left"/>
    </w:lvl>
    <w:lvl w:ilvl="5" w:tplc="48963862">
      <w:numFmt w:val="decimal"/>
      <w:lvlText w:val=""/>
      <w:lvlJc w:val="left"/>
    </w:lvl>
    <w:lvl w:ilvl="6" w:tplc="61546A1C">
      <w:numFmt w:val="decimal"/>
      <w:lvlText w:val=""/>
      <w:lvlJc w:val="left"/>
    </w:lvl>
    <w:lvl w:ilvl="7" w:tplc="2F960970">
      <w:numFmt w:val="decimal"/>
      <w:lvlText w:val=""/>
      <w:lvlJc w:val="left"/>
    </w:lvl>
    <w:lvl w:ilvl="8" w:tplc="7E2E42B6">
      <w:numFmt w:val="decimal"/>
      <w:lvlText w:val=""/>
      <w:lvlJc w:val="left"/>
    </w:lvl>
  </w:abstractNum>
  <w:abstractNum w:abstractNumId="5" w15:restartNumberingAfterBreak="0">
    <w:nsid w:val="25086C25"/>
    <w:multiLevelType w:val="hybridMultilevel"/>
    <w:tmpl w:val="47DA0112"/>
    <w:lvl w:ilvl="0" w:tplc="8D3CA4AC">
      <w:start w:val="1"/>
      <w:numFmt w:val="decimal"/>
      <w:lvlText w:val="%1."/>
      <w:lvlJc w:val="left"/>
      <w:pPr>
        <w:ind w:left="600" w:hanging="300"/>
      </w:pPr>
    </w:lvl>
    <w:lvl w:ilvl="1" w:tplc="00C02282">
      <w:numFmt w:val="decimal"/>
      <w:lvlText w:val=""/>
      <w:lvlJc w:val="left"/>
    </w:lvl>
    <w:lvl w:ilvl="2" w:tplc="285CDCAA">
      <w:numFmt w:val="decimal"/>
      <w:lvlText w:val=""/>
      <w:lvlJc w:val="left"/>
    </w:lvl>
    <w:lvl w:ilvl="3" w:tplc="0B7CF904">
      <w:numFmt w:val="decimal"/>
      <w:lvlText w:val=""/>
      <w:lvlJc w:val="left"/>
    </w:lvl>
    <w:lvl w:ilvl="4" w:tplc="D9A4FF94">
      <w:numFmt w:val="decimal"/>
      <w:lvlText w:val=""/>
      <w:lvlJc w:val="left"/>
    </w:lvl>
    <w:lvl w:ilvl="5" w:tplc="5E462FFC">
      <w:numFmt w:val="decimal"/>
      <w:lvlText w:val=""/>
      <w:lvlJc w:val="left"/>
    </w:lvl>
    <w:lvl w:ilvl="6" w:tplc="44DC072A">
      <w:numFmt w:val="decimal"/>
      <w:lvlText w:val=""/>
      <w:lvlJc w:val="left"/>
    </w:lvl>
    <w:lvl w:ilvl="7" w:tplc="4ECC438A">
      <w:numFmt w:val="decimal"/>
      <w:lvlText w:val=""/>
      <w:lvlJc w:val="left"/>
    </w:lvl>
    <w:lvl w:ilvl="8" w:tplc="51047B3E">
      <w:numFmt w:val="decimal"/>
      <w:lvlText w:val=""/>
      <w:lvlJc w:val="left"/>
    </w:lvl>
  </w:abstractNum>
  <w:abstractNum w:abstractNumId="6" w15:restartNumberingAfterBreak="0">
    <w:nsid w:val="284F23A4"/>
    <w:multiLevelType w:val="hybridMultilevel"/>
    <w:tmpl w:val="065AFA78"/>
    <w:lvl w:ilvl="0" w:tplc="6BC60FBC">
      <w:start w:val="1"/>
      <w:numFmt w:val="decimal"/>
      <w:lvlText w:val="%1."/>
      <w:lvlJc w:val="left"/>
      <w:pPr>
        <w:ind w:left="600" w:hanging="300"/>
      </w:pPr>
    </w:lvl>
    <w:lvl w:ilvl="1" w:tplc="0CD6C582">
      <w:numFmt w:val="decimal"/>
      <w:lvlText w:val=""/>
      <w:lvlJc w:val="left"/>
    </w:lvl>
    <w:lvl w:ilvl="2" w:tplc="BA98E334">
      <w:numFmt w:val="decimal"/>
      <w:lvlText w:val=""/>
      <w:lvlJc w:val="left"/>
    </w:lvl>
    <w:lvl w:ilvl="3" w:tplc="08226524">
      <w:numFmt w:val="decimal"/>
      <w:lvlText w:val=""/>
      <w:lvlJc w:val="left"/>
    </w:lvl>
    <w:lvl w:ilvl="4" w:tplc="8B64E2BE">
      <w:numFmt w:val="decimal"/>
      <w:lvlText w:val=""/>
      <w:lvlJc w:val="left"/>
    </w:lvl>
    <w:lvl w:ilvl="5" w:tplc="1D8AB886">
      <w:numFmt w:val="decimal"/>
      <w:lvlText w:val=""/>
      <w:lvlJc w:val="left"/>
    </w:lvl>
    <w:lvl w:ilvl="6" w:tplc="68F4E476">
      <w:numFmt w:val="decimal"/>
      <w:lvlText w:val=""/>
      <w:lvlJc w:val="left"/>
    </w:lvl>
    <w:lvl w:ilvl="7" w:tplc="FF82D350">
      <w:numFmt w:val="decimal"/>
      <w:lvlText w:val=""/>
      <w:lvlJc w:val="left"/>
    </w:lvl>
    <w:lvl w:ilvl="8" w:tplc="56682F80">
      <w:numFmt w:val="decimal"/>
      <w:lvlText w:val=""/>
      <w:lvlJc w:val="left"/>
    </w:lvl>
  </w:abstractNum>
  <w:abstractNum w:abstractNumId="7" w15:restartNumberingAfterBreak="0">
    <w:nsid w:val="29222C19"/>
    <w:multiLevelType w:val="hybridMultilevel"/>
    <w:tmpl w:val="00A05FEC"/>
    <w:lvl w:ilvl="0" w:tplc="4FCA8EC6">
      <w:start w:val="1"/>
      <w:numFmt w:val="decimal"/>
      <w:lvlText w:val="%1."/>
      <w:lvlJc w:val="left"/>
      <w:pPr>
        <w:ind w:left="600" w:hanging="300"/>
      </w:pPr>
    </w:lvl>
    <w:lvl w:ilvl="1" w:tplc="D7B26C80">
      <w:numFmt w:val="decimal"/>
      <w:lvlText w:val=""/>
      <w:lvlJc w:val="left"/>
    </w:lvl>
    <w:lvl w:ilvl="2" w:tplc="05087152">
      <w:numFmt w:val="decimal"/>
      <w:lvlText w:val=""/>
      <w:lvlJc w:val="left"/>
    </w:lvl>
    <w:lvl w:ilvl="3" w:tplc="AF501FAA">
      <w:numFmt w:val="decimal"/>
      <w:lvlText w:val=""/>
      <w:lvlJc w:val="left"/>
    </w:lvl>
    <w:lvl w:ilvl="4" w:tplc="15B0634E">
      <w:numFmt w:val="decimal"/>
      <w:lvlText w:val=""/>
      <w:lvlJc w:val="left"/>
    </w:lvl>
    <w:lvl w:ilvl="5" w:tplc="042C7BC6">
      <w:numFmt w:val="decimal"/>
      <w:lvlText w:val=""/>
      <w:lvlJc w:val="left"/>
    </w:lvl>
    <w:lvl w:ilvl="6" w:tplc="DA50D58A">
      <w:numFmt w:val="decimal"/>
      <w:lvlText w:val=""/>
      <w:lvlJc w:val="left"/>
    </w:lvl>
    <w:lvl w:ilvl="7" w:tplc="A25660CC">
      <w:numFmt w:val="decimal"/>
      <w:lvlText w:val=""/>
      <w:lvlJc w:val="left"/>
    </w:lvl>
    <w:lvl w:ilvl="8" w:tplc="05667C0C">
      <w:numFmt w:val="decimal"/>
      <w:lvlText w:val=""/>
      <w:lvlJc w:val="left"/>
    </w:lvl>
  </w:abstractNum>
  <w:abstractNum w:abstractNumId="8" w15:restartNumberingAfterBreak="0">
    <w:nsid w:val="29500BB5"/>
    <w:multiLevelType w:val="hybridMultilevel"/>
    <w:tmpl w:val="81E01582"/>
    <w:lvl w:ilvl="0" w:tplc="7ACEC6FC">
      <w:start w:val="1"/>
      <w:numFmt w:val="bullet"/>
      <w:lvlText w:val="•"/>
      <w:lvlJc w:val="left"/>
      <w:pPr>
        <w:ind w:left="600" w:hanging="280"/>
      </w:pPr>
    </w:lvl>
    <w:lvl w:ilvl="1" w:tplc="302EB870">
      <w:numFmt w:val="decimal"/>
      <w:lvlText w:val=""/>
      <w:lvlJc w:val="left"/>
    </w:lvl>
    <w:lvl w:ilvl="2" w:tplc="28F237DE">
      <w:numFmt w:val="decimal"/>
      <w:lvlText w:val=""/>
      <w:lvlJc w:val="left"/>
    </w:lvl>
    <w:lvl w:ilvl="3" w:tplc="D28AB3B2">
      <w:numFmt w:val="decimal"/>
      <w:lvlText w:val=""/>
      <w:lvlJc w:val="left"/>
    </w:lvl>
    <w:lvl w:ilvl="4" w:tplc="3D52E6A8">
      <w:numFmt w:val="decimal"/>
      <w:lvlText w:val=""/>
      <w:lvlJc w:val="left"/>
    </w:lvl>
    <w:lvl w:ilvl="5" w:tplc="6A387632">
      <w:numFmt w:val="decimal"/>
      <w:lvlText w:val=""/>
      <w:lvlJc w:val="left"/>
    </w:lvl>
    <w:lvl w:ilvl="6" w:tplc="E050FC7A">
      <w:numFmt w:val="decimal"/>
      <w:lvlText w:val=""/>
      <w:lvlJc w:val="left"/>
    </w:lvl>
    <w:lvl w:ilvl="7" w:tplc="9E221DD0">
      <w:numFmt w:val="decimal"/>
      <w:lvlText w:val=""/>
      <w:lvlJc w:val="left"/>
    </w:lvl>
    <w:lvl w:ilvl="8" w:tplc="2BD629E2">
      <w:numFmt w:val="decimal"/>
      <w:lvlText w:val=""/>
      <w:lvlJc w:val="left"/>
    </w:lvl>
  </w:abstractNum>
  <w:abstractNum w:abstractNumId="9" w15:restartNumberingAfterBreak="0">
    <w:nsid w:val="2D625427"/>
    <w:multiLevelType w:val="hybridMultilevel"/>
    <w:tmpl w:val="413AADCC"/>
    <w:lvl w:ilvl="0" w:tplc="D54E87B6">
      <w:start w:val="1"/>
      <w:numFmt w:val="bullet"/>
      <w:lvlText w:val="–"/>
      <w:lvlJc w:val="left"/>
      <w:pPr>
        <w:ind w:left="600" w:hanging="280"/>
      </w:pPr>
    </w:lvl>
    <w:lvl w:ilvl="1" w:tplc="EF2C282C">
      <w:numFmt w:val="decimal"/>
      <w:lvlText w:val=""/>
      <w:lvlJc w:val="left"/>
    </w:lvl>
    <w:lvl w:ilvl="2" w:tplc="7158B196">
      <w:numFmt w:val="decimal"/>
      <w:lvlText w:val=""/>
      <w:lvlJc w:val="left"/>
    </w:lvl>
    <w:lvl w:ilvl="3" w:tplc="33F83B96">
      <w:numFmt w:val="decimal"/>
      <w:lvlText w:val=""/>
      <w:lvlJc w:val="left"/>
    </w:lvl>
    <w:lvl w:ilvl="4" w:tplc="6F266104">
      <w:numFmt w:val="decimal"/>
      <w:lvlText w:val=""/>
      <w:lvlJc w:val="left"/>
    </w:lvl>
    <w:lvl w:ilvl="5" w:tplc="5510D916">
      <w:numFmt w:val="decimal"/>
      <w:lvlText w:val=""/>
      <w:lvlJc w:val="left"/>
    </w:lvl>
    <w:lvl w:ilvl="6" w:tplc="BCE07F4A">
      <w:numFmt w:val="decimal"/>
      <w:lvlText w:val=""/>
      <w:lvlJc w:val="left"/>
    </w:lvl>
    <w:lvl w:ilvl="7" w:tplc="DCFA064A">
      <w:numFmt w:val="decimal"/>
      <w:lvlText w:val=""/>
      <w:lvlJc w:val="left"/>
    </w:lvl>
    <w:lvl w:ilvl="8" w:tplc="9AF67394">
      <w:numFmt w:val="decimal"/>
      <w:lvlText w:val=""/>
      <w:lvlJc w:val="left"/>
    </w:lvl>
  </w:abstractNum>
  <w:abstractNum w:abstractNumId="10" w15:restartNumberingAfterBreak="0">
    <w:nsid w:val="48CB64DC"/>
    <w:multiLevelType w:val="hybridMultilevel"/>
    <w:tmpl w:val="4318654A"/>
    <w:lvl w:ilvl="0" w:tplc="2EB8C46A">
      <w:start w:val="1"/>
      <w:numFmt w:val="decimal"/>
      <w:lvlText w:val="%1."/>
      <w:lvlJc w:val="left"/>
      <w:pPr>
        <w:ind w:left="600" w:hanging="300"/>
      </w:pPr>
    </w:lvl>
    <w:lvl w:ilvl="1" w:tplc="89503738">
      <w:numFmt w:val="decimal"/>
      <w:lvlText w:val=""/>
      <w:lvlJc w:val="left"/>
    </w:lvl>
    <w:lvl w:ilvl="2" w:tplc="B8CAAE5A">
      <w:numFmt w:val="decimal"/>
      <w:lvlText w:val=""/>
      <w:lvlJc w:val="left"/>
    </w:lvl>
    <w:lvl w:ilvl="3" w:tplc="423C87FC">
      <w:numFmt w:val="decimal"/>
      <w:lvlText w:val=""/>
      <w:lvlJc w:val="left"/>
    </w:lvl>
    <w:lvl w:ilvl="4" w:tplc="5C4064B6">
      <w:numFmt w:val="decimal"/>
      <w:lvlText w:val=""/>
      <w:lvlJc w:val="left"/>
    </w:lvl>
    <w:lvl w:ilvl="5" w:tplc="FA8EC3A2">
      <w:numFmt w:val="decimal"/>
      <w:lvlText w:val=""/>
      <w:lvlJc w:val="left"/>
    </w:lvl>
    <w:lvl w:ilvl="6" w:tplc="A7421ACC">
      <w:numFmt w:val="decimal"/>
      <w:lvlText w:val=""/>
      <w:lvlJc w:val="left"/>
    </w:lvl>
    <w:lvl w:ilvl="7" w:tplc="58A06FCE">
      <w:numFmt w:val="decimal"/>
      <w:lvlText w:val=""/>
      <w:lvlJc w:val="left"/>
    </w:lvl>
    <w:lvl w:ilvl="8" w:tplc="8AAE9C30">
      <w:numFmt w:val="decimal"/>
      <w:lvlText w:val=""/>
      <w:lvlJc w:val="left"/>
    </w:lvl>
  </w:abstractNum>
  <w:abstractNum w:abstractNumId="11" w15:restartNumberingAfterBreak="0">
    <w:nsid w:val="4F890FDA"/>
    <w:multiLevelType w:val="hybridMultilevel"/>
    <w:tmpl w:val="B46ADBFE"/>
    <w:lvl w:ilvl="0" w:tplc="53787380">
      <w:start w:val="1"/>
      <w:numFmt w:val="decimal"/>
      <w:lvlText w:val="%1."/>
      <w:lvlJc w:val="left"/>
      <w:pPr>
        <w:ind w:left="600" w:hanging="300"/>
      </w:pPr>
    </w:lvl>
    <w:lvl w:ilvl="1" w:tplc="90E41FBC">
      <w:numFmt w:val="decimal"/>
      <w:lvlText w:val=""/>
      <w:lvlJc w:val="left"/>
    </w:lvl>
    <w:lvl w:ilvl="2" w:tplc="B5F6306C">
      <w:numFmt w:val="decimal"/>
      <w:lvlText w:val=""/>
      <w:lvlJc w:val="left"/>
    </w:lvl>
    <w:lvl w:ilvl="3" w:tplc="136A3942">
      <w:numFmt w:val="decimal"/>
      <w:lvlText w:val=""/>
      <w:lvlJc w:val="left"/>
    </w:lvl>
    <w:lvl w:ilvl="4" w:tplc="036A5B08">
      <w:numFmt w:val="decimal"/>
      <w:lvlText w:val=""/>
      <w:lvlJc w:val="left"/>
    </w:lvl>
    <w:lvl w:ilvl="5" w:tplc="C9F699E8">
      <w:numFmt w:val="decimal"/>
      <w:lvlText w:val=""/>
      <w:lvlJc w:val="left"/>
    </w:lvl>
    <w:lvl w:ilvl="6" w:tplc="C700F00C">
      <w:numFmt w:val="decimal"/>
      <w:lvlText w:val=""/>
      <w:lvlJc w:val="left"/>
    </w:lvl>
    <w:lvl w:ilvl="7" w:tplc="92D8D50C">
      <w:numFmt w:val="decimal"/>
      <w:lvlText w:val=""/>
      <w:lvlJc w:val="left"/>
    </w:lvl>
    <w:lvl w:ilvl="8" w:tplc="B2BC698A">
      <w:numFmt w:val="decimal"/>
      <w:lvlText w:val=""/>
      <w:lvlJc w:val="left"/>
    </w:lvl>
  </w:abstractNum>
  <w:abstractNum w:abstractNumId="12" w15:restartNumberingAfterBreak="0">
    <w:nsid w:val="529F536B"/>
    <w:multiLevelType w:val="hybridMultilevel"/>
    <w:tmpl w:val="145A4480"/>
    <w:lvl w:ilvl="0" w:tplc="3AF2CC84">
      <w:start w:val="1"/>
      <w:numFmt w:val="decimal"/>
      <w:lvlText w:val="%1."/>
      <w:lvlJc w:val="left"/>
      <w:pPr>
        <w:ind w:left="600" w:hanging="300"/>
      </w:pPr>
    </w:lvl>
    <w:lvl w:ilvl="1" w:tplc="6B7CCDB8">
      <w:numFmt w:val="decimal"/>
      <w:lvlText w:val=""/>
      <w:lvlJc w:val="left"/>
    </w:lvl>
    <w:lvl w:ilvl="2" w:tplc="861A0C84">
      <w:numFmt w:val="decimal"/>
      <w:lvlText w:val=""/>
      <w:lvlJc w:val="left"/>
    </w:lvl>
    <w:lvl w:ilvl="3" w:tplc="789A1746">
      <w:numFmt w:val="decimal"/>
      <w:lvlText w:val=""/>
      <w:lvlJc w:val="left"/>
    </w:lvl>
    <w:lvl w:ilvl="4" w:tplc="2D207EAA">
      <w:numFmt w:val="decimal"/>
      <w:lvlText w:val=""/>
      <w:lvlJc w:val="left"/>
    </w:lvl>
    <w:lvl w:ilvl="5" w:tplc="D082B406">
      <w:numFmt w:val="decimal"/>
      <w:lvlText w:val=""/>
      <w:lvlJc w:val="left"/>
    </w:lvl>
    <w:lvl w:ilvl="6" w:tplc="EE4A139A">
      <w:numFmt w:val="decimal"/>
      <w:lvlText w:val=""/>
      <w:lvlJc w:val="left"/>
    </w:lvl>
    <w:lvl w:ilvl="7" w:tplc="78B683DC">
      <w:numFmt w:val="decimal"/>
      <w:lvlText w:val=""/>
      <w:lvlJc w:val="left"/>
    </w:lvl>
    <w:lvl w:ilvl="8" w:tplc="154C5DEC">
      <w:numFmt w:val="decimal"/>
      <w:lvlText w:val=""/>
      <w:lvlJc w:val="left"/>
    </w:lvl>
  </w:abstractNum>
  <w:abstractNum w:abstractNumId="13" w15:restartNumberingAfterBreak="0">
    <w:nsid w:val="557D6426"/>
    <w:multiLevelType w:val="hybridMultilevel"/>
    <w:tmpl w:val="B41871F6"/>
    <w:lvl w:ilvl="0" w:tplc="6EB8ED9C">
      <w:start w:val="1"/>
      <w:numFmt w:val="decimal"/>
      <w:lvlText w:val="%1."/>
      <w:lvlJc w:val="left"/>
      <w:pPr>
        <w:ind w:left="600" w:hanging="300"/>
      </w:pPr>
    </w:lvl>
    <w:lvl w:ilvl="1" w:tplc="3F2618F6">
      <w:numFmt w:val="decimal"/>
      <w:lvlText w:val=""/>
      <w:lvlJc w:val="left"/>
    </w:lvl>
    <w:lvl w:ilvl="2" w:tplc="1968EF7C">
      <w:numFmt w:val="decimal"/>
      <w:lvlText w:val=""/>
      <w:lvlJc w:val="left"/>
    </w:lvl>
    <w:lvl w:ilvl="3" w:tplc="F4D64DD8">
      <w:numFmt w:val="decimal"/>
      <w:lvlText w:val=""/>
      <w:lvlJc w:val="left"/>
    </w:lvl>
    <w:lvl w:ilvl="4" w:tplc="D1C88A7C">
      <w:numFmt w:val="decimal"/>
      <w:lvlText w:val=""/>
      <w:lvlJc w:val="left"/>
    </w:lvl>
    <w:lvl w:ilvl="5" w:tplc="49BC040C">
      <w:numFmt w:val="decimal"/>
      <w:lvlText w:val=""/>
      <w:lvlJc w:val="left"/>
    </w:lvl>
    <w:lvl w:ilvl="6" w:tplc="ABFEC9C6">
      <w:numFmt w:val="decimal"/>
      <w:lvlText w:val=""/>
      <w:lvlJc w:val="left"/>
    </w:lvl>
    <w:lvl w:ilvl="7" w:tplc="3A38F498">
      <w:numFmt w:val="decimal"/>
      <w:lvlText w:val=""/>
      <w:lvlJc w:val="left"/>
    </w:lvl>
    <w:lvl w:ilvl="8" w:tplc="FEA6DE8E">
      <w:numFmt w:val="decimal"/>
      <w:lvlText w:val=""/>
      <w:lvlJc w:val="left"/>
    </w:lvl>
  </w:abstractNum>
  <w:abstractNum w:abstractNumId="14" w15:restartNumberingAfterBreak="0">
    <w:nsid w:val="567B035C"/>
    <w:multiLevelType w:val="hybridMultilevel"/>
    <w:tmpl w:val="FB2EA3F4"/>
    <w:lvl w:ilvl="0" w:tplc="483447FE">
      <w:start w:val="1"/>
      <w:numFmt w:val="decimal"/>
      <w:lvlText w:val="%1."/>
      <w:lvlJc w:val="left"/>
      <w:pPr>
        <w:ind w:left="600" w:hanging="300"/>
      </w:pPr>
    </w:lvl>
    <w:lvl w:ilvl="1" w:tplc="5A90E35C">
      <w:numFmt w:val="decimal"/>
      <w:lvlText w:val=""/>
      <w:lvlJc w:val="left"/>
    </w:lvl>
    <w:lvl w:ilvl="2" w:tplc="E3ACEDBA">
      <w:numFmt w:val="decimal"/>
      <w:lvlText w:val=""/>
      <w:lvlJc w:val="left"/>
    </w:lvl>
    <w:lvl w:ilvl="3" w:tplc="7A3A956E">
      <w:numFmt w:val="decimal"/>
      <w:lvlText w:val=""/>
      <w:lvlJc w:val="left"/>
    </w:lvl>
    <w:lvl w:ilvl="4" w:tplc="414E9E9A">
      <w:numFmt w:val="decimal"/>
      <w:lvlText w:val=""/>
      <w:lvlJc w:val="left"/>
    </w:lvl>
    <w:lvl w:ilvl="5" w:tplc="2B500FDC">
      <w:numFmt w:val="decimal"/>
      <w:lvlText w:val=""/>
      <w:lvlJc w:val="left"/>
    </w:lvl>
    <w:lvl w:ilvl="6" w:tplc="BB8EAC6E">
      <w:numFmt w:val="decimal"/>
      <w:lvlText w:val=""/>
      <w:lvlJc w:val="left"/>
    </w:lvl>
    <w:lvl w:ilvl="7" w:tplc="939E7EDC">
      <w:numFmt w:val="decimal"/>
      <w:lvlText w:val=""/>
      <w:lvlJc w:val="left"/>
    </w:lvl>
    <w:lvl w:ilvl="8" w:tplc="21D0821E">
      <w:numFmt w:val="decimal"/>
      <w:lvlText w:val=""/>
      <w:lvlJc w:val="left"/>
    </w:lvl>
  </w:abstractNum>
  <w:abstractNum w:abstractNumId="15" w15:restartNumberingAfterBreak="0">
    <w:nsid w:val="6CBF241E"/>
    <w:multiLevelType w:val="hybridMultilevel"/>
    <w:tmpl w:val="BBD456BC"/>
    <w:lvl w:ilvl="0" w:tplc="E7320950">
      <w:start w:val="1"/>
      <w:numFmt w:val="decimal"/>
      <w:lvlText w:val="%1."/>
      <w:lvlJc w:val="left"/>
      <w:pPr>
        <w:ind w:left="600" w:hanging="300"/>
      </w:pPr>
    </w:lvl>
    <w:lvl w:ilvl="1" w:tplc="8BEEB674">
      <w:numFmt w:val="decimal"/>
      <w:lvlText w:val=""/>
      <w:lvlJc w:val="left"/>
    </w:lvl>
    <w:lvl w:ilvl="2" w:tplc="340E641C">
      <w:numFmt w:val="decimal"/>
      <w:lvlText w:val=""/>
      <w:lvlJc w:val="left"/>
    </w:lvl>
    <w:lvl w:ilvl="3" w:tplc="E90C1E36">
      <w:numFmt w:val="decimal"/>
      <w:lvlText w:val=""/>
      <w:lvlJc w:val="left"/>
    </w:lvl>
    <w:lvl w:ilvl="4" w:tplc="5B064FB4">
      <w:numFmt w:val="decimal"/>
      <w:lvlText w:val=""/>
      <w:lvlJc w:val="left"/>
    </w:lvl>
    <w:lvl w:ilvl="5" w:tplc="4712D12E">
      <w:numFmt w:val="decimal"/>
      <w:lvlText w:val=""/>
      <w:lvlJc w:val="left"/>
    </w:lvl>
    <w:lvl w:ilvl="6" w:tplc="66869B70">
      <w:numFmt w:val="decimal"/>
      <w:lvlText w:val=""/>
      <w:lvlJc w:val="left"/>
    </w:lvl>
    <w:lvl w:ilvl="7" w:tplc="B70CD7D2">
      <w:numFmt w:val="decimal"/>
      <w:lvlText w:val=""/>
      <w:lvlJc w:val="left"/>
    </w:lvl>
    <w:lvl w:ilvl="8" w:tplc="3C18EB08">
      <w:numFmt w:val="decimal"/>
      <w:lvlText w:val=""/>
      <w:lvlJc w:val="left"/>
    </w:lvl>
  </w:abstractNum>
  <w:abstractNum w:abstractNumId="16" w15:restartNumberingAfterBreak="0">
    <w:nsid w:val="7B12437D"/>
    <w:multiLevelType w:val="hybridMultilevel"/>
    <w:tmpl w:val="8A5A2012"/>
    <w:lvl w:ilvl="0" w:tplc="944C9812">
      <w:start w:val="1"/>
      <w:numFmt w:val="decimal"/>
      <w:lvlText w:val="%1."/>
      <w:lvlJc w:val="left"/>
      <w:pPr>
        <w:ind w:left="600" w:hanging="300"/>
      </w:pPr>
    </w:lvl>
    <w:lvl w:ilvl="1" w:tplc="4FD28718">
      <w:numFmt w:val="decimal"/>
      <w:lvlText w:val=""/>
      <w:lvlJc w:val="left"/>
    </w:lvl>
    <w:lvl w:ilvl="2" w:tplc="11BE0858">
      <w:numFmt w:val="decimal"/>
      <w:lvlText w:val=""/>
      <w:lvlJc w:val="left"/>
    </w:lvl>
    <w:lvl w:ilvl="3" w:tplc="96748778">
      <w:numFmt w:val="decimal"/>
      <w:lvlText w:val=""/>
      <w:lvlJc w:val="left"/>
    </w:lvl>
    <w:lvl w:ilvl="4" w:tplc="AD64865E">
      <w:numFmt w:val="decimal"/>
      <w:lvlText w:val=""/>
      <w:lvlJc w:val="left"/>
    </w:lvl>
    <w:lvl w:ilvl="5" w:tplc="3C9814BC">
      <w:numFmt w:val="decimal"/>
      <w:lvlText w:val=""/>
      <w:lvlJc w:val="left"/>
    </w:lvl>
    <w:lvl w:ilvl="6" w:tplc="F4308E58">
      <w:numFmt w:val="decimal"/>
      <w:lvlText w:val=""/>
      <w:lvlJc w:val="left"/>
    </w:lvl>
    <w:lvl w:ilvl="7" w:tplc="43CC350E">
      <w:numFmt w:val="decimal"/>
      <w:lvlText w:val=""/>
      <w:lvlJc w:val="left"/>
    </w:lvl>
    <w:lvl w:ilvl="8" w:tplc="B73040B6">
      <w:numFmt w:val="decimal"/>
      <w:lvlText w:val=""/>
      <w:lvlJc w:val="left"/>
    </w:lvl>
  </w:abstractNum>
  <w:abstractNum w:abstractNumId="17" w15:restartNumberingAfterBreak="0">
    <w:nsid w:val="7C5D59F8"/>
    <w:multiLevelType w:val="hybridMultilevel"/>
    <w:tmpl w:val="A90E3332"/>
    <w:lvl w:ilvl="0" w:tplc="7714C78C">
      <w:start w:val="1"/>
      <w:numFmt w:val="decimal"/>
      <w:lvlText w:val="%1."/>
      <w:lvlJc w:val="left"/>
      <w:pPr>
        <w:ind w:left="600" w:hanging="300"/>
      </w:pPr>
    </w:lvl>
    <w:lvl w:ilvl="1" w:tplc="C36A75C2">
      <w:numFmt w:val="decimal"/>
      <w:lvlText w:val=""/>
      <w:lvlJc w:val="left"/>
    </w:lvl>
    <w:lvl w:ilvl="2" w:tplc="0E008FD8">
      <w:numFmt w:val="decimal"/>
      <w:lvlText w:val=""/>
      <w:lvlJc w:val="left"/>
    </w:lvl>
    <w:lvl w:ilvl="3" w:tplc="C69E5500">
      <w:numFmt w:val="decimal"/>
      <w:lvlText w:val=""/>
      <w:lvlJc w:val="left"/>
    </w:lvl>
    <w:lvl w:ilvl="4" w:tplc="46DA98FA">
      <w:numFmt w:val="decimal"/>
      <w:lvlText w:val=""/>
      <w:lvlJc w:val="left"/>
    </w:lvl>
    <w:lvl w:ilvl="5" w:tplc="3ED4C296">
      <w:numFmt w:val="decimal"/>
      <w:lvlText w:val=""/>
      <w:lvlJc w:val="left"/>
    </w:lvl>
    <w:lvl w:ilvl="6" w:tplc="A8181606">
      <w:numFmt w:val="decimal"/>
      <w:lvlText w:val=""/>
      <w:lvlJc w:val="left"/>
    </w:lvl>
    <w:lvl w:ilvl="7" w:tplc="57D4C066">
      <w:numFmt w:val="decimal"/>
      <w:lvlText w:val=""/>
      <w:lvlJc w:val="left"/>
    </w:lvl>
    <w:lvl w:ilvl="8" w:tplc="8D72DBF8">
      <w:numFmt w:val="decimal"/>
      <w:lvlText w:val=""/>
      <w:lvlJc w:val="left"/>
    </w:lvl>
  </w:abstractNum>
  <w:num w:numId="1" w16cid:durableId="2044941516">
    <w:abstractNumId w:val="0"/>
    <w:lvlOverride w:ilvl="0">
      <w:startOverride w:val="1"/>
    </w:lvlOverride>
  </w:num>
  <w:num w:numId="2" w16cid:durableId="609624646">
    <w:abstractNumId w:val="2"/>
    <w:lvlOverride w:ilvl="0">
      <w:startOverride w:val="1"/>
    </w:lvlOverride>
  </w:num>
  <w:num w:numId="3" w16cid:durableId="154884369">
    <w:abstractNumId w:val="5"/>
    <w:lvlOverride w:ilvl="0">
      <w:startOverride w:val="1"/>
    </w:lvlOverride>
  </w:num>
  <w:num w:numId="4" w16cid:durableId="218054763">
    <w:abstractNumId w:val="15"/>
    <w:lvlOverride w:ilvl="0">
      <w:startOverride w:val="1"/>
    </w:lvlOverride>
  </w:num>
  <w:num w:numId="5" w16cid:durableId="98979406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5D"/>
    <w:rsid w:val="002378BF"/>
    <w:rsid w:val="002B1F55"/>
    <w:rsid w:val="003755E9"/>
    <w:rsid w:val="00955C5D"/>
    <w:rsid w:val="00C17CCD"/>
    <w:rsid w:val="00D83F67"/>
    <w:rsid w:val="00D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39D30D"/>
  <w15:docId w15:val="{CB7A23E0-EE8A-DF4D-9116-EF842A6E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keepNext/>
      <w:spacing w:before="280" w:after="160"/>
      <w:outlineLvl w:val="0"/>
    </w:pPr>
    <w:rPr>
      <w:b/>
      <w:bCs/>
      <w:color w:val="1A1A1A"/>
      <w:sz w:val="30"/>
      <w:szCs w:val="30"/>
    </w:rPr>
  </w:style>
  <w:style w:type="paragraph" w:styleId="2">
    <w:name w:val="heading 2"/>
    <w:uiPriority w:val="9"/>
    <w:unhideWhenUsed/>
    <w:qFormat/>
    <w:pPr>
      <w:keepNext/>
      <w:spacing w:before="220" w:after="120"/>
      <w:outlineLvl w:val="1"/>
    </w:pPr>
    <w:rPr>
      <w:b/>
      <w:bCs/>
      <w:color w:val="1A1A1A"/>
      <w:sz w:val="26"/>
      <w:szCs w:val="26"/>
    </w:rPr>
  </w:style>
  <w:style w:type="paragraph" w:styleId="3">
    <w:name w:val="heading 3"/>
    <w:uiPriority w:val="9"/>
    <w:semiHidden/>
    <w:unhideWhenUsed/>
    <w:qFormat/>
    <w:pPr>
      <w:keepNext/>
      <w:spacing w:before="160" w:after="100"/>
      <w:outlineLvl w:val="2"/>
    </w:pPr>
    <w:rPr>
      <w:b/>
      <w:bCs/>
      <w:color w:val="1A1A1A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Функциональные характеристики — СёрчПанель</dc:title>
  <dc:creator>ООО «Бизнес-решения»</dc:creator>
  <cp:lastModifiedBy>Офисов Приоритет</cp:lastModifiedBy>
  <cp:revision>3</cp:revision>
  <dcterms:created xsi:type="dcterms:W3CDTF">2026-06-10T10:52:00Z</dcterms:created>
  <dcterms:modified xsi:type="dcterms:W3CDTF">2026-07-09T10:39:00Z</dcterms:modified>
</cp:coreProperties>
</file>